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2F6A" w14:textId="1B93B4CC"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Dear Parents</w:t>
      </w:r>
      <w:r>
        <w:rPr>
          <w:rFonts w:ascii="Arial" w:eastAsia="Times New Roman" w:hAnsi="Arial" w:cs="Arial"/>
          <w:color w:val="000000"/>
          <w:sz w:val="24"/>
          <w:szCs w:val="24"/>
          <w:lang w:eastAsia="en-IE"/>
        </w:rPr>
        <w:t>/Guardians</w:t>
      </w:r>
    </w:p>
    <w:p w14:paraId="3DE1B08D"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163EF029" w14:textId="19BBE94A" w:rsidR="005A668B" w:rsidRPr="005A668B" w:rsidRDefault="005A668B" w:rsidP="005A668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24"/>
          <w:szCs w:val="24"/>
          <w:lang w:eastAsia="en-IE"/>
        </w:rPr>
        <w:t xml:space="preserve">Our school </w:t>
      </w:r>
      <w:r w:rsidRPr="005A668B">
        <w:rPr>
          <w:rFonts w:ascii="Arial" w:eastAsia="Times New Roman" w:hAnsi="Arial" w:cs="Arial"/>
          <w:color w:val="000000"/>
          <w:sz w:val="24"/>
          <w:szCs w:val="24"/>
          <w:lang w:eastAsia="en-IE"/>
        </w:rPr>
        <w:t>will be using Seesaw (</w:t>
      </w:r>
      <w:hyperlink r:id="rId6" w:history="1">
        <w:r w:rsidRPr="005A668B">
          <w:rPr>
            <w:rFonts w:ascii="Arial" w:eastAsia="Times New Roman" w:hAnsi="Arial" w:cs="Arial"/>
            <w:color w:val="1155CC"/>
            <w:sz w:val="24"/>
            <w:szCs w:val="24"/>
            <w:u w:val="single"/>
            <w:lang w:eastAsia="en-IE"/>
          </w:rPr>
          <w:t>http://seesaw.me</w:t>
        </w:r>
      </w:hyperlink>
      <w:r w:rsidRPr="005A668B">
        <w:rPr>
          <w:rFonts w:ascii="Arial" w:eastAsia="Times New Roman" w:hAnsi="Arial" w:cs="Arial"/>
          <w:color w:val="000000"/>
          <w:sz w:val="24"/>
          <w:szCs w:val="24"/>
          <w:lang w:eastAsia="en-IE"/>
        </w:rPr>
        <w:t xml:space="preserve">), a secure online journal where students can document and reflect on what they are learning </w:t>
      </w:r>
      <w:r>
        <w:rPr>
          <w:rFonts w:ascii="Arial" w:eastAsia="Times New Roman" w:hAnsi="Arial" w:cs="Arial"/>
          <w:color w:val="000000"/>
          <w:sz w:val="24"/>
          <w:szCs w:val="24"/>
          <w:lang w:eastAsia="en-IE"/>
        </w:rPr>
        <w:t>at home and receive feedback from teachers</w:t>
      </w:r>
      <w:r w:rsidRPr="005A668B">
        <w:rPr>
          <w:rFonts w:ascii="Arial" w:eastAsia="Times New Roman" w:hAnsi="Arial" w:cs="Arial"/>
          <w:color w:val="000000"/>
          <w:sz w:val="24"/>
          <w:szCs w:val="24"/>
          <w:lang w:eastAsia="en-IE"/>
        </w:rPr>
        <w:t>. Your child will be able to add the things</w:t>
      </w:r>
      <w:r>
        <w:rPr>
          <w:rFonts w:ascii="Arial" w:eastAsia="Times New Roman" w:hAnsi="Arial" w:cs="Arial"/>
          <w:color w:val="000000"/>
          <w:sz w:val="24"/>
          <w:szCs w:val="24"/>
          <w:lang w:eastAsia="en-IE"/>
        </w:rPr>
        <w:t xml:space="preserve"> you are </w:t>
      </w:r>
      <w:r w:rsidRPr="005A668B">
        <w:rPr>
          <w:rFonts w:ascii="Arial" w:eastAsia="Times New Roman" w:hAnsi="Arial" w:cs="Arial"/>
          <w:color w:val="000000"/>
          <w:sz w:val="24"/>
          <w:szCs w:val="24"/>
          <w:lang w:eastAsia="en-IE"/>
        </w:rPr>
        <w:t>work</w:t>
      </w:r>
      <w:r>
        <w:rPr>
          <w:rFonts w:ascii="Arial" w:eastAsia="Times New Roman" w:hAnsi="Arial" w:cs="Arial"/>
          <w:color w:val="000000"/>
          <w:sz w:val="24"/>
          <w:szCs w:val="24"/>
          <w:lang w:eastAsia="en-IE"/>
        </w:rPr>
        <w:t>ing</w:t>
      </w:r>
      <w:r w:rsidRPr="005A668B">
        <w:rPr>
          <w:rFonts w:ascii="Arial" w:eastAsia="Times New Roman" w:hAnsi="Arial" w:cs="Arial"/>
          <w:color w:val="000000"/>
          <w:sz w:val="24"/>
          <w:szCs w:val="24"/>
          <w:lang w:eastAsia="en-IE"/>
        </w:rPr>
        <w:t xml:space="preserve"> on (including photos, videos, worksheets, drawings and voice recordings) to their Seesaw journal and </w:t>
      </w:r>
      <w:r>
        <w:rPr>
          <w:rFonts w:ascii="Arial" w:eastAsia="Times New Roman" w:hAnsi="Arial" w:cs="Arial"/>
          <w:color w:val="000000"/>
          <w:sz w:val="24"/>
          <w:szCs w:val="24"/>
          <w:lang w:eastAsia="en-IE"/>
        </w:rPr>
        <w:t xml:space="preserve">can share them privately with their class teacher. </w:t>
      </w:r>
    </w:p>
    <w:p w14:paraId="07900DB2"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3C6A0D01"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roofErr w:type="gramStart"/>
      <w:r w:rsidRPr="005A668B">
        <w:rPr>
          <w:rFonts w:ascii="Arial" w:eastAsia="Times New Roman" w:hAnsi="Arial" w:cs="Arial"/>
          <w:color w:val="000000"/>
          <w:sz w:val="24"/>
          <w:szCs w:val="24"/>
          <w:lang w:eastAsia="en-IE"/>
        </w:rPr>
        <w:t>In order for</w:t>
      </w:r>
      <w:proofErr w:type="gramEnd"/>
      <w:r w:rsidRPr="005A668B">
        <w:rPr>
          <w:rFonts w:ascii="Arial" w:eastAsia="Times New Roman" w:hAnsi="Arial" w:cs="Arial"/>
          <w:color w:val="000000"/>
          <w:sz w:val="24"/>
          <w:szCs w:val="24"/>
          <w:lang w:eastAsia="en-IE"/>
        </w:rPr>
        <w:t xml:space="preserve">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7" w:history="1">
        <w:r w:rsidRPr="005A668B">
          <w:rPr>
            <w:rFonts w:ascii="Arial" w:eastAsia="Times New Roman" w:hAnsi="Arial" w:cs="Arial"/>
            <w:color w:val="1155CC"/>
            <w:sz w:val="24"/>
            <w:szCs w:val="24"/>
            <w:u w:val="single"/>
            <w:lang w:eastAsia="en-IE"/>
          </w:rPr>
          <w:t>https://web.seesaw.me/privacy</w:t>
        </w:r>
      </w:hyperlink>
      <w:r w:rsidRPr="005A668B">
        <w:rPr>
          <w:rFonts w:ascii="Arial" w:eastAsia="Times New Roman" w:hAnsi="Arial" w:cs="Arial"/>
          <w:color w:val="000000"/>
          <w:sz w:val="24"/>
          <w:szCs w:val="24"/>
          <w:lang w:eastAsia="en-IE"/>
        </w:rPr>
        <w:t>.</w:t>
      </w:r>
    </w:p>
    <w:p w14:paraId="4B81A0B3"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46FEDBDA"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 xml:space="preserve">Under an EU law called the General Data Protection Regulation (GDPR), </w:t>
      </w:r>
      <w:proofErr w:type="gramStart"/>
      <w:r w:rsidRPr="005A668B">
        <w:rPr>
          <w:rFonts w:ascii="Arial" w:eastAsia="Times New Roman" w:hAnsi="Arial" w:cs="Arial"/>
          <w:color w:val="000000"/>
          <w:sz w:val="24"/>
          <w:szCs w:val="24"/>
          <w:lang w:eastAsia="en-IE"/>
        </w:rPr>
        <w:t>in order for</w:t>
      </w:r>
      <w:proofErr w:type="gramEnd"/>
      <w:r w:rsidRPr="005A668B">
        <w:rPr>
          <w:rFonts w:ascii="Arial" w:eastAsia="Times New Roman" w:hAnsi="Arial" w:cs="Arial"/>
          <w:color w:val="000000"/>
          <w:sz w:val="24"/>
          <w:szCs w:val="24"/>
          <w:lang w:eastAsia="en-IE"/>
        </w:rPr>
        <w:t xml:space="preserve"> your child to use Seesaw, the school must get your consent. For more information on GDPR, please visit </w:t>
      </w:r>
      <w:hyperlink r:id="rId8" w:history="1">
        <w:r w:rsidRPr="005A668B">
          <w:rPr>
            <w:rFonts w:ascii="Arial" w:eastAsia="Times New Roman" w:hAnsi="Arial" w:cs="Arial"/>
            <w:color w:val="1155CC"/>
            <w:sz w:val="24"/>
            <w:szCs w:val="24"/>
            <w:u w:val="single"/>
            <w:lang w:eastAsia="en-IE"/>
          </w:rPr>
          <w:t>https://ec.europa.eu/info/law/law-topic/data-protection/reform/rights-citizens</w:t>
        </w:r>
      </w:hyperlink>
      <w:r w:rsidRPr="005A668B">
        <w:rPr>
          <w:rFonts w:ascii="Arial" w:eastAsia="Times New Roman" w:hAnsi="Arial" w:cs="Arial"/>
          <w:color w:val="000000"/>
          <w:sz w:val="24"/>
          <w:szCs w:val="24"/>
          <w:lang w:eastAsia="en-IE"/>
        </w:rPr>
        <w:t>. </w:t>
      </w:r>
    </w:p>
    <w:p w14:paraId="3A451875"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07C80751" w14:textId="5123C6F7" w:rsidR="005A668B" w:rsidRDefault="005A668B" w:rsidP="005A668B">
      <w:pPr>
        <w:spacing w:after="0" w:line="240" w:lineRule="auto"/>
        <w:rPr>
          <w:rFonts w:ascii="Arial" w:eastAsia="Times New Roman" w:hAnsi="Arial" w:cs="Arial"/>
          <w:color w:val="000000"/>
          <w:sz w:val="24"/>
          <w:szCs w:val="24"/>
          <w:lang w:eastAsia="en-IE"/>
        </w:rPr>
      </w:pPr>
      <w:r w:rsidRPr="005A668B">
        <w:rPr>
          <w:rFonts w:ascii="Arial" w:eastAsia="Times New Roman" w:hAnsi="Arial" w:cs="Arial"/>
          <w:color w:val="000000"/>
          <w:sz w:val="24"/>
          <w:szCs w:val="24"/>
          <w:lang w:eastAsia="en-IE"/>
        </w:rPr>
        <w:t xml:space="preserve">I hope that your child will enjoy using Seesaw to document and share their learning </w:t>
      </w:r>
      <w:r>
        <w:rPr>
          <w:rFonts w:ascii="Arial" w:eastAsia="Times New Roman" w:hAnsi="Arial" w:cs="Arial"/>
          <w:color w:val="000000"/>
          <w:sz w:val="24"/>
          <w:szCs w:val="24"/>
          <w:lang w:eastAsia="en-IE"/>
        </w:rPr>
        <w:t>from home</w:t>
      </w:r>
      <w:r w:rsidRPr="005A668B">
        <w:rPr>
          <w:rFonts w:ascii="Arial" w:eastAsia="Times New Roman" w:hAnsi="Arial" w:cs="Arial"/>
          <w:color w:val="000000"/>
          <w:sz w:val="24"/>
          <w:szCs w:val="24"/>
          <w:lang w:eastAsia="en-IE"/>
        </w:rPr>
        <w:t>.  Please sign below and return this permission slip so that your child can use Seesaw. </w:t>
      </w:r>
    </w:p>
    <w:p w14:paraId="6494DF20" w14:textId="3E40AFF5" w:rsidR="005A668B" w:rsidRDefault="005A668B" w:rsidP="005A668B">
      <w:pPr>
        <w:spacing w:after="0" w:line="240" w:lineRule="auto"/>
        <w:rPr>
          <w:rFonts w:ascii="Arial" w:eastAsia="Times New Roman" w:hAnsi="Arial" w:cs="Arial"/>
          <w:color w:val="000000"/>
          <w:sz w:val="24"/>
          <w:szCs w:val="24"/>
          <w:lang w:eastAsia="en-IE"/>
        </w:rPr>
      </w:pPr>
    </w:p>
    <w:p w14:paraId="52AB21F8" w14:textId="511149CD" w:rsidR="005A668B" w:rsidRDefault="005A668B" w:rsidP="005A668B">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Le </w:t>
      </w:r>
      <w:proofErr w:type="spellStart"/>
      <w:r>
        <w:rPr>
          <w:rFonts w:ascii="Arial" w:eastAsia="Times New Roman" w:hAnsi="Arial" w:cs="Arial"/>
          <w:color w:val="000000"/>
          <w:sz w:val="24"/>
          <w:szCs w:val="24"/>
          <w:lang w:eastAsia="en-IE"/>
        </w:rPr>
        <w:t>Meas</w:t>
      </w:r>
      <w:proofErr w:type="spellEnd"/>
      <w:r>
        <w:rPr>
          <w:rFonts w:ascii="Arial" w:eastAsia="Times New Roman" w:hAnsi="Arial" w:cs="Arial"/>
          <w:color w:val="000000"/>
          <w:sz w:val="24"/>
          <w:szCs w:val="24"/>
          <w:lang w:eastAsia="en-IE"/>
        </w:rPr>
        <w:t xml:space="preserve">, </w:t>
      </w:r>
    </w:p>
    <w:p w14:paraId="1F492C85" w14:textId="553DA522" w:rsidR="005A668B" w:rsidRDefault="005A668B" w:rsidP="005A668B">
      <w:pPr>
        <w:spacing w:after="0" w:line="240" w:lineRule="auto"/>
        <w:rPr>
          <w:rFonts w:ascii="Arial" w:eastAsia="Times New Roman" w:hAnsi="Arial" w:cs="Arial"/>
          <w:color w:val="000000"/>
          <w:sz w:val="24"/>
          <w:szCs w:val="24"/>
          <w:lang w:eastAsia="en-IE"/>
        </w:rPr>
      </w:pPr>
    </w:p>
    <w:p w14:paraId="38F4F9BF" w14:textId="291DD98C" w:rsidR="005A668B" w:rsidRDefault="005A668B" w:rsidP="005A668B">
      <w:pPr>
        <w:spacing w:after="0" w:line="240" w:lineRule="auto"/>
        <w:rPr>
          <w:rFonts w:ascii="Arial" w:eastAsia="Times New Roman" w:hAnsi="Arial" w:cs="Arial"/>
          <w:color w:val="000000"/>
          <w:sz w:val="24"/>
          <w:szCs w:val="24"/>
          <w:lang w:eastAsia="en-IE"/>
        </w:rPr>
      </w:pPr>
    </w:p>
    <w:p w14:paraId="792F9C6F" w14:textId="5EC58FEA" w:rsidR="005A668B" w:rsidRPr="005A668B" w:rsidRDefault="005A668B" w:rsidP="005A668B">
      <w:pPr>
        <w:spacing w:after="0" w:line="240" w:lineRule="auto"/>
        <w:rPr>
          <w:rFonts w:ascii="Segoe Script" w:eastAsia="Times New Roman" w:hAnsi="Segoe Script" w:cs="Times New Roman"/>
          <w:b/>
          <w:bCs/>
          <w:i/>
          <w:iCs/>
          <w:sz w:val="28"/>
          <w:szCs w:val="28"/>
          <w:u w:val="single"/>
          <w:lang w:eastAsia="en-IE"/>
        </w:rPr>
      </w:pPr>
      <w:r w:rsidRPr="005A668B">
        <w:rPr>
          <w:rFonts w:ascii="Segoe Script" w:eastAsia="Times New Roman" w:hAnsi="Segoe Script" w:cs="Arial"/>
          <w:b/>
          <w:bCs/>
          <w:i/>
          <w:iCs/>
          <w:color w:val="000000"/>
          <w:sz w:val="28"/>
          <w:szCs w:val="28"/>
          <w:u w:val="single"/>
          <w:lang w:eastAsia="en-IE"/>
        </w:rPr>
        <w:t>Jemma Lynch</w:t>
      </w:r>
    </w:p>
    <w:p w14:paraId="1FCD547E"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232F23BE"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w:t>
      </w:r>
    </w:p>
    <w:p w14:paraId="627AEBD0"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20B588D2" w14:textId="39A3D714"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b/>
          <w:bCs/>
          <w:color w:val="000000"/>
          <w:sz w:val="24"/>
          <w:szCs w:val="24"/>
          <w:lang w:eastAsia="en-IE"/>
        </w:rPr>
        <w:t xml:space="preserve">Please sign below and return </w:t>
      </w:r>
      <w:r>
        <w:rPr>
          <w:rFonts w:ascii="Arial" w:eastAsia="Times New Roman" w:hAnsi="Arial" w:cs="Arial"/>
          <w:b/>
          <w:bCs/>
          <w:color w:val="000000"/>
          <w:sz w:val="24"/>
          <w:szCs w:val="24"/>
          <w:lang w:eastAsia="en-IE"/>
        </w:rPr>
        <w:t>via email or upload to Seesaw</w:t>
      </w:r>
      <w:bookmarkStart w:id="0" w:name="_GoBack"/>
      <w:bookmarkEnd w:id="0"/>
      <w:r w:rsidRPr="005A668B">
        <w:rPr>
          <w:rFonts w:ascii="Arial" w:eastAsia="Times New Roman" w:hAnsi="Arial" w:cs="Arial"/>
          <w:b/>
          <w:bCs/>
          <w:color w:val="000000"/>
          <w:sz w:val="24"/>
          <w:szCs w:val="24"/>
          <w:lang w:eastAsia="en-IE"/>
        </w:rPr>
        <w:t>. </w:t>
      </w:r>
    </w:p>
    <w:p w14:paraId="6F4E963C"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34E6739C"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I give consent for my child, listed below, to use Seesaw for class activities.</w:t>
      </w:r>
    </w:p>
    <w:p w14:paraId="07EDEC3C"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4D8C74FD"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Student Name: ____________________________</w:t>
      </w:r>
    </w:p>
    <w:p w14:paraId="2070FAC9"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2951A193"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Parent Printed Name: _______________________</w:t>
      </w:r>
    </w:p>
    <w:p w14:paraId="3BB052DA"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p>
    <w:p w14:paraId="766755DA" w14:textId="77777777" w:rsidR="005A668B" w:rsidRPr="005A668B" w:rsidRDefault="005A668B" w:rsidP="005A668B">
      <w:pPr>
        <w:spacing w:after="0" w:line="240" w:lineRule="auto"/>
        <w:rPr>
          <w:rFonts w:ascii="Times New Roman" w:eastAsia="Times New Roman" w:hAnsi="Times New Roman" w:cs="Times New Roman"/>
          <w:sz w:val="24"/>
          <w:szCs w:val="24"/>
          <w:lang w:eastAsia="en-IE"/>
        </w:rPr>
      </w:pPr>
      <w:r w:rsidRPr="005A668B">
        <w:rPr>
          <w:rFonts w:ascii="Arial" w:eastAsia="Times New Roman" w:hAnsi="Arial" w:cs="Arial"/>
          <w:color w:val="000000"/>
          <w:sz w:val="24"/>
          <w:szCs w:val="24"/>
          <w:lang w:eastAsia="en-IE"/>
        </w:rPr>
        <w:t>Parent Signature: _________________________</w:t>
      </w:r>
      <w:proofErr w:type="gramStart"/>
      <w:r w:rsidRPr="005A668B">
        <w:rPr>
          <w:rFonts w:ascii="Arial" w:eastAsia="Times New Roman" w:hAnsi="Arial" w:cs="Arial"/>
          <w:color w:val="000000"/>
          <w:sz w:val="24"/>
          <w:szCs w:val="24"/>
          <w:lang w:eastAsia="en-IE"/>
        </w:rPr>
        <w:t>_  Date</w:t>
      </w:r>
      <w:proofErr w:type="gramEnd"/>
      <w:r w:rsidRPr="005A668B">
        <w:rPr>
          <w:rFonts w:ascii="Arial" w:eastAsia="Times New Roman" w:hAnsi="Arial" w:cs="Arial"/>
          <w:color w:val="000000"/>
          <w:sz w:val="24"/>
          <w:szCs w:val="24"/>
          <w:lang w:eastAsia="en-IE"/>
        </w:rPr>
        <w:t>: _________________</w:t>
      </w:r>
    </w:p>
    <w:p w14:paraId="30964248" w14:textId="77777777" w:rsidR="00AF1CFA" w:rsidRDefault="00EC6445"/>
    <w:sectPr w:rsidR="00AF1C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D32F" w14:textId="77777777" w:rsidR="00EC6445" w:rsidRDefault="00EC6445" w:rsidP="005A668B">
      <w:pPr>
        <w:spacing w:after="0" w:line="240" w:lineRule="auto"/>
      </w:pPr>
      <w:r>
        <w:separator/>
      </w:r>
    </w:p>
  </w:endnote>
  <w:endnote w:type="continuationSeparator" w:id="0">
    <w:p w14:paraId="61DB4075" w14:textId="77777777" w:rsidR="00EC6445" w:rsidRDefault="00EC6445" w:rsidP="005A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erriweathe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BFD5" w14:textId="77777777" w:rsidR="00EC6445" w:rsidRDefault="00EC6445" w:rsidP="005A668B">
      <w:pPr>
        <w:spacing w:after="0" w:line="240" w:lineRule="auto"/>
      </w:pPr>
      <w:r>
        <w:separator/>
      </w:r>
    </w:p>
  </w:footnote>
  <w:footnote w:type="continuationSeparator" w:id="0">
    <w:p w14:paraId="1C063202" w14:textId="77777777" w:rsidR="00EC6445" w:rsidRDefault="00EC6445" w:rsidP="005A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8BA6" w14:textId="77777777" w:rsidR="005A668B" w:rsidRDefault="005A668B" w:rsidP="00F01C49">
    <w:pPr>
      <w:pStyle w:val="Header"/>
      <w:ind w:left="3600"/>
      <w:rPr>
        <w:color w:val="4472C4" w:themeColor="accent1"/>
        <w:sz w:val="20"/>
        <w:szCs w:val="20"/>
      </w:rPr>
    </w:pPr>
    <w:r>
      <w:rPr>
        <w:noProof/>
        <w:sz w:val="28"/>
        <w:szCs w:val="28"/>
      </w:rPr>
      <w:drawing>
        <wp:anchor distT="0" distB="0" distL="114300" distR="114300" simplePos="0" relativeHeight="251659264" behindDoc="0" locked="0" layoutInCell="1" allowOverlap="1" wp14:anchorId="1CCA3F1E" wp14:editId="15E41D65">
          <wp:simplePos x="0" y="0"/>
          <wp:positionH relativeFrom="column">
            <wp:posOffset>-181083</wp:posOffset>
          </wp:positionH>
          <wp:positionV relativeFrom="paragraph">
            <wp:posOffset>-239946</wp:posOffset>
          </wp:positionV>
          <wp:extent cx="1079500" cy="17760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CABB.tmp"/>
                  <pic:cNvPicPr/>
                </pic:nvPicPr>
                <pic:blipFill>
                  <a:blip r:embed="rId1">
                    <a:extLst>
                      <a:ext uri="{28A0092B-C50C-407E-A947-70E740481C1C}">
                        <a14:useLocalDpi xmlns:a14="http://schemas.microsoft.com/office/drawing/2010/main" val="0"/>
                      </a:ext>
                    </a:extLst>
                  </a:blip>
                  <a:stretch>
                    <a:fillRect/>
                  </a:stretch>
                </pic:blipFill>
                <pic:spPr>
                  <a:xfrm>
                    <a:off x="0" y="0"/>
                    <a:ext cx="1079500" cy="1776095"/>
                  </a:xfrm>
                  <a:prstGeom prst="rect">
                    <a:avLst/>
                  </a:prstGeom>
                </pic:spPr>
              </pic:pic>
            </a:graphicData>
          </a:graphic>
          <wp14:sizeRelH relativeFrom="page">
            <wp14:pctWidth>0</wp14:pctWidth>
          </wp14:sizeRelH>
          <wp14:sizeRelV relativeFrom="page">
            <wp14:pctHeight>0</wp14:pctHeight>
          </wp14:sizeRelV>
        </wp:anchor>
      </w:drawing>
    </w:r>
    <w:r>
      <w:rPr>
        <w:color w:val="4472C4" w:themeColor="accent1"/>
        <w:sz w:val="20"/>
        <w:szCs w:val="20"/>
      </w:rPr>
      <w:tab/>
    </w:r>
    <w:r>
      <w:rPr>
        <w:color w:val="4472C4" w:themeColor="accent1"/>
        <w:sz w:val="20"/>
        <w:szCs w:val="20"/>
      </w:rPr>
      <w:tab/>
    </w:r>
  </w:p>
  <w:p w14:paraId="7F182117" w14:textId="77777777" w:rsidR="005A668B" w:rsidRPr="00B86F62" w:rsidRDefault="005A668B" w:rsidP="00B86F62">
    <w:pPr>
      <w:pStyle w:val="Header"/>
      <w:ind w:left="3600"/>
      <w:jc w:val="right"/>
      <w:rPr>
        <w:rFonts w:ascii="Merriweather" w:hAnsi="Merriweather"/>
        <w:sz w:val="24"/>
        <w:szCs w:val="24"/>
      </w:rPr>
    </w:pPr>
    <w:r w:rsidRPr="00B86F62">
      <w:rPr>
        <w:rFonts w:ascii="Merriweather" w:hAnsi="Merriweather"/>
        <w:sz w:val="24"/>
        <w:szCs w:val="24"/>
      </w:rPr>
      <w:t xml:space="preserve">Castletown Primary School, </w:t>
    </w:r>
    <w:r w:rsidRPr="00B86F62">
      <w:rPr>
        <w:rFonts w:ascii="Merriweather" w:hAnsi="Merriweather"/>
        <w:sz w:val="24"/>
        <w:szCs w:val="24"/>
      </w:rPr>
      <w:ptab w:relativeTo="margin" w:alignment="center" w:leader="none"/>
    </w:r>
    <w:r w:rsidRPr="00B86F62">
      <w:rPr>
        <w:rFonts w:ascii="Merriweather" w:hAnsi="Merriweather"/>
        <w:sz w:val="24"/>
        <w:szCs w:val="24"/>
      </w:rPr>
      <w:tab/>
    </w:r>
    <w:proofErr w:type="spellStart"/>
    <w:r w:rsidRPr="00B86F62">
      <w:rPr>
        <w:rFonts w:ascii="Merriweather" w:hAnsi="Merriweather"/>
        <w:sz w:val="24"/>
        <w:szCs w:val="24"/>
      </w:rPr>
      <w:t>Elderfield</w:t>
    </w:r>
    <w:proofErr w:type="spellEnd"/>
    <w:r w:rsidRPr="00B86F62">
      <w:rPr>
        <w:rFonts w:ascii="Merriweather" w:hAnsi="Merriweather"/>
        <w:sz w:val="24"/>
        <w:szCs w:val="24"/>
      </w:rPr>
      <w:t>,</w:t>
    </w:r>
    <w:r w:rsidRPr="00B86F62">
      <w:rPr>
        <w:rFonts w:ascii="Merriweather" w:hAnsi="Merriweather"/>
        <w:sz w:val="24"/>
        <w:szCs w:val="24"/>
      </w:rPr>
      <w:ptab w:relativeTo="margin" w:alignment="right" w:leader="none"/>
    </w:r>
  </w:p>
  <w:p w14:paraId="5BBA5BA0" w14:textId="77777777" w:rsidR="005A668B" w:rsidRPr="00B86F62" w:rsidRDefault="005A668B"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 xml:space="preserve">Castletown, </w:t>
    </w:r>
  </w:p>
  <w:p w14:paraId="1759F519" w14:textId="77777777" w:rsidR="005A668B" w:rsidRPr="00B86F62" w:rsidRDefault="005A668B" w:rsidP="0051585C">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Co Laois.</w:t>
    </w:r>
  </w:p>
  <w:p w14:paraId="711C901A" w14:textId="77777777" w:rsidR="005A668B" w:rsidRDefault="005A668B"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Eircode: R32VX78</w:t>
    </w:r>
  </w:p>
  <w:p w14:paraId="6FD13558" w14:textId="77777777" w:rsidR="005A668B" w:rsidRDefault="005A668B" w:rsidP="00F01C49">
    <w:pPr>
      <w:pStyle w:val="Header"/>
      <w:ind w:left="3600"/>
      <w:rPr>
        <w:rFonts w:ascii="Merriweather" w:hAnsi="Merriweather"/>
        <w:sz w:val="24"/>
        <w:szCs w:val="24"/>
      </w:rPr>
    </w:pPr>
  </w:p>
  <w:p w14:paraId="47F87392" w14:textId="77777777" w:rsidR="005A668B" w:rsidRPr="00B86F62" w:rsidRDefault="005A668B" w:rsidP="00F01C49">
    <w:pPr>
      <w:pStyle w:val="Header"/>
      <w:ind w:left="3600"/>
      <w:rPr>
        <w:rFonts w:ascii="Merriweather" w:hAnsi="Merriweather"/>
        <w:sz w:val="24"/>
        <w:szCs w:val="24"/>
      </w:rPr>
    </w:pPr>
    <w:r>
      <w:rPr>
        <w:rFonts w:ascii="Merriweather" w:hAnsi="Merriweather"/>
        <w:sz w:val="24"/>
        <w:szCs w:val="24"/>
      </w:rPr>
      <w:tab/>
    </w:r>
    <w:r>
      <w:rPr>
        <w:rFonts w:ascii="Merriweather" w:hAnsi="Merriweather"/>
        <w:sz w:val="24"/>
        <w:szCs w:val="24"/>
      </w:rPr>
      <w:tab/>
      <w:t>Phone: (057) 8732307</w:t>
    </w:r>
  </w:p>
  <w:p w14:paraId="0A98A3A2" w14:textId="53BF778D" w:rsidR="005A668B" w:rsidRPr="005A668B" w:rsidRDefault="005A668B" w:rsidP="005A668B">
    <w:pPr>
      <w:pStyle w:val="Header"/>
      <w:ind w:left="3600"/>
      <w:rPr>
        <w:rFonts w:ascii="Merriweather" w:hAnsi="Merriweather"/>
        <w:sz w:val="28"/>
        <w:szCs w:val="28"/>
      </w:rPr>
    </w:pPr>
    <w:r w:rsidRPr="00B86F62">
      <w:rPr>
        <w:rFonts w:ascii="Merriweather" w:hAnsi="Merriweather"/>
        <w:sz w:val="24"/>
        <w:szCs w:val="24"/>
      </w:rPr>
      <w:tab/>
    </w:r>
  </w:p>
  <w:p w14:paraId="1D9DEB71" w14:textId="77777777" w:rsidR="005A668B" w:rsidRDefault="005A6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8B"/>
    <w:rsid w:val="005A668B"/>
    <w:rsid w:val="00CB5D5A"/>
    <w:rsid w:val="00DA39AB"/>
    <w:rsid w:val="00EC6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0A03"/>
  <w15:chartTrackingRefBased/>
  <w15:docId w15:val="{D0C70C66-7BB5-406F-B5A0-5F6375FC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8B"/>
  </w:style>
  <w:style w:type="paragraph" w:styleId="Footer">
    <w:name w:val="footer"/>
    <w:basedOn w:val="Normal"/>
    <w:link w:val="FooterChar"/>
    <w:uiPriority w:val="99"/>
    <w:unhideWhenUsed/>
    <w:rsid w:val="005A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 TargetMode="External"/><Relationship Id="rId3" Type="http://schemas.openxmlformats.org/officeDocument/2006/relationships/webSettings" Target="webSettings.xml"/><Relationship Id="rId7" Type="http://schemas.openxmlformats.org/officeDocument/2006/relationships/hyperlink" Target="https://web.seesaw.me/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saw.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Lynch</dc:creator>
  <cp:keywords/>
  <dc:description/>
  <cp:lastModifiedBy>Jemma Lynch</cp:lastModifiedBy>
  <cp:revision>1</cp:revision>
  <dcterms:created xsi:type="dcterms:W3CDTF">2020-04-16T18:27:00Z</dcterms:created>
  <dcterms:modified xsi:type="dcterms:W3CDTF">2020-04-16T18:32:00Z</dcterms:modified>
</cp:coreProperties>
</file>